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B37" w:rsidRPr="000856C2" w:rsidRDefault="008B0002" w:rsidP="006448F0">
      <w:pPr>
        <w:pStyle w:val="BodyText"/>
        <w:ind w:left="720" w:hanging="720"/>
        <w:jc w:val="center"/>
        <w:rPr>
          <w:rFonts w:ascii="Arial" w:hAnsi="Arial"/>
          <w:b/>
          <w:sz w:val="52"/>
          <w:szCs w:val="52"/>
        </w:rPr>
      </w:pPr>
      <w:r w:rsidRPr="008B0002">
        <w:rPr>
          <w:noProof/>
          <w:snapToGrid/>
          <w:lang w:eastAsia="en-GB"/>
        </w:rPr>
        <w:pict>
          <v:shapetype id="_x0000_t202" coordsize="21600,21600" o:spt="202" path="m,l,21600r21600,l21600,xe">
            <v:stroke joinstyle="miter"/>
            <v:path gradientshapeok="t" o:connecttype="rect"/>
          </v:shapetype>
          <v:shape id="_x0000_s1035" type="#_x0000_t202" style="position:absolute;left:0;text-align:left;margin-left:709.2pt;margin-top:-51.15pt;width:27pt;height:36pt;z-index:251658752">
            <v:textbox>
              <w:txbxContent>
                <w:p w:rsidR="002F3849" w:rsidRPr="002F3849" w:rsidRDefault="002F3849">
                  <w:pPr>
                    <w:rPr>
                      <w:rFonts w:ascii="Arial" w:hAnsi="Arial" w:cs="Arial"/>
                      <w:sz w:val="44"/>
                      <w:szCs w:val="44"/>
                    </w:rPr>
                  </w:pPr>
                  <w:r w:rsidRPr="002F3849">
                    <w:rPr>
                      <w:rFonts w:ascii="Arial" w:hAnsi="Arial" w:cs="Arial"/>
                      <w:sz w:val="44"/>
                      <w:szCs w:val="44"/>
                    </w:rPr>
                    <w:t>B</w:t>
                  </w:r>
                </w:p>
              </w:txbxContent>
            </v:textbox>
          </v:shape>
        </w:pict>
      </w:r>
      <w:r w:rsidR="00A940F8">
        <w:rPr>
          <w:rFonts w:ascii="Arial" w:hAnsi="Arial"/>
          <w:b/>
          <w:noProof/>
          <w:snapToGrid/>
          <w:sz w:val="52"/>
          <w:szCs w:val="52"/>
        </w:rPr>
        <w:t xml:space="preserve">Scottish Parliamentary </w:t>
      </w:r>
      <w:r w:rsidR="000856C2" w:rsidRPr="000856C2">
        <w:rPr>
          <w:rFonts w:ascii="Arial" w:hAnsi="Arial"/>
          <w:b/>
          <w:noProof/>
          <w:snapToGrid/>
          <w:sz w:val="52"/>
          <w:szCs w:val="52"/>
        </w:rPr>
        <w:t>Election</w:t>
      </w:r>
    </w:p>
    <w:p w:rsidR="000856C2" w:rsidRDefault="008B0002">
      <w:pPr>
        <w:pStyle w:val="BodyText"/>
        <w:jc w:val="center"/>
        <w:rPr>
          <w:rFonts w:ascii="Arial" w:hAnsi="Arial"/>
          <w:b/>
          <w:sz w:val="36"/>
        </w:rPr>
      </w:pPr>
      <w:r w:rsidRPr="008B0002">
        <w:rPr>
          <w:rFonts w:ascii="Arial" w:hAnsi="Arial"/>
          <w:b/>
          <w:noProof/>
          <w:snapToGrid/>
        </w:rPr>
        <w:pict>
          <v:shape id="_x0000_s1026" type="#_x0000_t202" style="position:absolute;left:0;text-align:left;margin-left:43.55pt;margin-top:19.8pt;width:692.65pt;height:60.75pt;z-index:251656704">
            <v:textbox>
              <w:txbxContent>
                <w:p w:rsidR="00271B37" w:rsidRPr="000856C2" w:rsidRDefault="006448F0">
                  <w:pPr>
                    <w:jc w:val="center"/>
                    <w:rPr>
                      <w:rFonts w:ascii="Arial" w:hAnsi="Arial" w:cs="Arial"/>
                      <w:sz w:val="96"/>
                      <w:szCs w:val="96"/>
                    </w:rPr>
                  </w:pPr>
                  <w:r>
                    <w:rPr>
                      <w:rFonts w:ascii="Arial" w:hAnsi="Arial" w:cs="Arial"/>
                      <w:sz w:val="96"/>
                      <w:szCs w:val="96"/>
                    </w:rPr>
                    <w:t>Information for Voters</w:t>
                  </w:r>
                </w:p>
              </w:txbxContent>
            </v:textbox>
          </v:shape>
        </w:pict>
      </w:r>
    </w:p>
    <w:p w:rsidR="000856C2" w:rsidRDefault="000856C2" w:rsidP="006448F0">
      <w:pPr>
        <w:pStyle w:val="BodyText"/>
        <w:ind w:left="810"/>
        <w:jc w:val="center"/>
        <w:rPr>
          <w:rFonts w:ascii="Arial" w:hAnsi="Arial"/>
          <w:b/>
          <w:sz w:val="36"/>
        </w:rPr>
      </w:pPr>
    </w:p>
    <w:p w:rsidR="00271B37" w:rsidRDefault="00271B37" w:rsidP="006448F0">
      <w:pPr>
        <w:pStyle w:val="BodyText"/>
        <w:ind w:left="810"/>
        <w:jc w:val="center"/>
        <w:rPr>
          <w:rFonts w:ascii="Arial" w:hAnsi="Arial"/>
        </w:rPr>
      </w:pPr>
    </w:p>
    <w:p w:rsidR="00271B37" w:rsidRDefault="00271B37" w:rsidP="006448F0">
      <w:pPr>
        <w:pStyle w:val="BodyText"/>
        <w:ind w:left="810"/>
        <w:jc w:val="center"/>
        <w:rPr>
          <w:rFonts w:ascii="Arial" w:hAnsi="Arial"/>
        </w:rPr>
      </w:pPr>
    </w:p>
    <w:p w:rsidR="00271B37" w:rsidRDefault="00271B37" w:rsidP="006448F0">
      <w:pPr>
        <w:pStyle w:val="BodyText"/>
        <w:ind w:left="810"/>
        <w:jc w:val="center"/>
        <w:rPr>
          <w:rFonts w:ascii="Arial" w:hAnsi="Arial"/>
        </w:rPr>
      </w:pPr>
    </w:p>
    <w:p w:rsidR="00271B37" w:rsidRDefault="00271B37" w:rsidP="006448F0">
      <w:pPr>
        <w:pStyle w:val="BodyText"/>
        <w:ind w:left="810"/>
        <w:jc w:val="center"/>
        <w:rPr>
          <w:rFonts w:ascii="Arial" w:hAnsi="Arial"/>
        </w:rPr>
      </w:pPr>
    </w:p>
    <w:p w:rsidR="006448F0" w:rsidRPr="006448F0" w:rsidRDefault="006448F0" w:rsidP="006448F0">
      <w:pPr>
        <w:pStyle w:val="BodyText"/>
        <w:jc w:val="center"/>
        <w:rPr>
          <w:rFonts w:ascii="Arial" w:hAnsi="Arial"/>
          <w:b/>
          <w:sz w:val="52"/>
          <w:szCs w:val="52"/>
        </w:rPr>
      </w:pPr>
      <w:r w:rsidRPr="006448F0">
        <w:rPr>
          <w:rFonts w:ascii="Arial" w:hAnsi="Arial"/>
          <w:b/>
          <w:sz w:val="52"/>
          <w:szCs w:val="52"/>
        </w:rPr>
        <w:t>There are two ballot papers</w:t>
      </w:r>
    </w:p>
    <w:p w:rsidR="006448F0" w:rsidRPr="006448F0" w:rsidRDefault="006448F0" w:rsidP="006448F0">
      <w:pPr>
        <w:pStyle w:val="BodyText"/>
        <w:jc w:val="center"/>
        <w:rPr>
          <w:rFonts w:ascii="Arial" w:hAnsi="Arial"/>
          <w:b/>
          <w:sz w:val="52"/>
          <w:szCs w:val="52"/>
        </w:rPr>
      </w:pPr>
    </w:p>
    <w:p w:rsidR="006448F0" w:rsidRPr="006448F0" w:rsidRDefault="006448F0" w:rsidP="006448F0">
      <w:pPr>
        <w:pStyle w:val="BodyText"/>
        <w:jc w:val="center"/>
        <w:rPr>
          <w:rFonts w:ascii="Arial" w:hAnsi="Arial"/>
          <w:b/>
          <w:sz w:val="52"/>
          <w:szCs w:val="52"/>
        </w:rPr>
      </w:pPr>
      <w:r w:rsidRPr="006448F0">
        <w:rPr>
          <w:rFonts w:ascii="Arial" w:hAnsi="Arial"/>
          <w:b/>
          <w:sz w:val="52"/>
          <w:szCs w:val="52"/>
        </w:rPr>
        <w:t>Vote only once on each ballot paper</w:t>
      </w:r>
    </w:p>
    <w:p w:rsidR="006448F0" w:rsidRDefault="006448F0" w:rsidP="006448F0">
      <w:pPr>
        <w:pStyle w:val="BodyText"/>
        <w:rPr>
          <w:rFonts w:ascii="Arial" w:hAnsi="Arial"/>
          <w:b/>
          <w:szCs w:val="24"/>
        </w:rPr>
      </w:pPr>
    </w:p>
    <w:p w:rsidR="006448F0" w:rsidRDefault="006448F0" w:rsidP="006448F0">
      <w:pPr>
        <w:pStyle w:val="BodyText"/>
        <w:rPr>
          <w:rFonts w:ascii="Arial" w:hAnsi="Arial"/>
          <w:b/>
          <w:sz w:val="40"/>
          <w:szCs w:val="40"/>
        </w:rPr>
      </w:pPr>
    </w:p>
    <w:p w:rsidR="006448F0" w:rsidRPr="006448F0" w:rsidRDefault="006448F0" w:rsidP="006448F0">
      <w:pPr>
        <w:pStyle w:val="BodyText"/>
        <w:rPr>
          <w:rFonts w:ascii="Arial" w:hAnsi="Arial"/>
          <w:b/>
          <w:sz w:val="44"/>
          <w:szCs w:val="44"/>
        </w:rPr>
      </w:pPr>
      <w:r w:rsidRPr="006448F0">
        <w:rPr>
          <w:rFonts w:ascii="Arial" w:hAnsi="Arial"/>
          <w:b/>
          <w:sz w:val="44"/>
          <w:szCs w:val="44"/>
        </w:rPr>
        <w:t>Constituency Ballot Paper (Lilac Ballot Paper)</w:t>
      </w:r>
    </w:p>
    <w:p w:rsidR="006448F0" w:rsidRPr="006448F0" w:rsidRDefault="006448F0" w:rsidP="006448F0">
      <w:pPr>
        <w:pStyle w:val="BodyText"/>
        <w:rPr>
          <w:rFonts w:ascii="Arial" w:hAnsi="Arial"/>
          <w:sz w:val="36"/>
          <w:szCs w:val="36"/>
        </w:rPr>
      </w:pPr>
      <w:r w:rsidRPr="006448F0">
        <w:rPr>
          <w:rFonts w:ascii="Arial" w:hAnsi="Arial"/>
          <w:sz w:val="36"/>
          <w:szCs w:val="36"/>
        </w:rPr>
        <w:t>Votes cast in this poll will decide the election of a member to represent your Constituency in the Scottish Parliament.</w:t>
      </w:r>
    </w:p>
    <w:p w:rsidR="006448F0" w:rsidRPr="006448F0" w:rsidRDefault="006448F0" w:rsidP="006448F0">
      <w:pPr>
        <w:pStyle w:val="BodyText"/>
        <w:rPr>
          <w:rFonts w:ascii="Arial" w:hAnsi="Arial"/>
          <w:sz w:val="36"/>
          <w:szCs w:val="36"/>
        </w:rPr>
      </w:pPr>
    </w:p>
    <w:p w:rsidR="006448F0" w:rsidRPr="006448F0" w:rsidRDefault="006448F0" w:rsidP="006448F0">
      <w:pPr>
        <w:pStyle w:val="BodyText"/>
        <w:numPr>
          <w:ilvl w:val="0"/>
          <w:numId w:val="1"/>
        </w:numPr>
        <w:ind w:left="360"/>
        <w:rPr>
          <w:rFonts w:ascii="Arial" w:hAnsi="Arial"/>
          <w:sz w:val="36"/>
          <w:szCs w:val="36"/>
        </w:rPr>
      </w:pPr>
      <w:r w:rsidRPr="006448F0">
        <w:rPr>
          <w:rFonts w:ascii="Arial" w:hAnsi="Arial"/>
          <w:sz w:val="36"/>
          <w:szCs w:val="36"/>
        </w:rPr>
        <w:t>Vote only once by putting a cross (X) in the box next to your choice of candidate</w:t>
      </w:r>
    </w:p>
    <w:p w:rsidR="006448F0" w:rsidRPr="006448F0" w:rsidRDefault="006448F0" w:rsidP="006448F0">
      <w:pPr>
        <w:pStyle w:val="BodyText"/>
        <w:numPr>
          <w:ilvl w:val="0"/>
          <w:numId w:val="1"/>
        </w:numPr>
        <w:ind w:left="360"/>
        <w:rPr>
          <w:rFonts w:ascii="Arial" w:hAnsi="Arial"/>
          <w:sz w:val="36"/>
          <w:szCs w:val="36"/>
        </w:rPr>
      </w:pPr>
      <w:r w:rsidRPr="006448F0">
        <w:rPr>
          <w:rFonts w:ascii="Arial" w:hAnsi="Arial"/>
          <w:sz w:val="36"/>
          <w:szCs w:val="36"/>
        </w:rPr>
        <w:t>Do not mark the ballot paper in any other way or your vote may not count</w:t>
      </w:r>
    </w:p>
    <w:p w:rsidR="006448F0" w:rsidRPr="006448F0" w:rsidRDefault="006448F0" w:rsidP="006448F0">
      <w:pPr>
        <w:pStyle w:val="BodyText"/>
        <w:ind w:left="810"/>
        <w:rPr>
          <w:rFonts w:ascii="Arial" w:hAnsi="Arial"/>
          <w:sz w:val="36"/>
          <w:szCs w:val="36"/>
        </w:rPr>
      </w:pPr>
    </w:p>
    <w:p w:rsidR="006448F0" w:rsidRPr="006448F0" w:rsidRDefault="006448F0" w:rsidP="006448F0">
      <w:pPr>
        <w:pStyle w:val="BodyText"/>
        <w:tabs>
          <w:tab w:val="left" w:pos="90"/>
        </w:tabs>
        <w:rPr>
          <w:rFonts w:ascii="Arial" w:hAnsi="Arial"/>
          <w:sz w:val="36"/>
          <w:szCs w:val="36"/>
        </w:rPr>
      </w:pPr>
      <w:r w:rsidRPr="006448F0">
        <w:rPr>
          <w:rFonts w:ascii="Arial" w:hAnsi="Arial"/>
          <w:sz w:val="36"/>
          <w:szCs w:val="36"/>
        </w:rPr>
        <w:t>(The form of a constituency ballot paper to be illustrated)</w:t>
      </w:r>
    </w:p>
    <w:p w:rsidR="006448F0" w:rsidRPr="006448F0" w:rsidRDefault="006448F0" w:rsidP="006448F0">
      <w:pPr>
        <w:pStyle w:val="BodyText"/>
        <w:tabs>
          <w:tab w:val="left" w:pos="90"/>
        </w:tabs>
        <w:ind w:left="810"/>
        <w:rPr>
          <w:rFonts w:ascii="Arial" w:hAnsi="Arial"/>
          <w:sz w:val="36"/>
          <w:szCs w:val="36"/>
        </w:rPr>
      </w:pPr>
    </w:p>
    <w:p w:rsidR="006448F0" w:rsidRPr="006448F0" w:rsidRDefault="006448F0" w:rsidP="006448F0">
      <w:pPr>
        <w:pStyle w:val="BodyText"/>
        <w:tabs>
          <w:tab w:val="left" w:pos="90"/>
        </w:tabs>
        <w:rPr>
          <w:rFonts w:ascii="Arial" w:hAnsi="Arial"/>
          <w:b/>
          <w:sz w:val="44"/>
          <w:szCs w:val="44"/>
        </w:rPr>
      </w:pPr>
      <w:r w:rsidRPr="006448F0">
        <w:rPr>
          <w:rFonts w:ascii="Arial" w:hAnsi="Arial"/>
          <w:b/>
          <w:sz w:val="44"/>
          <w:szCs w:val="44"/>
        </w:rPr>
        <w:t>Regional Ballot Paper (Peach Ballot Paper)</w:t>
      </w:r>
    </w:p>
    <w:p w:rsidR="006448F0" w:rsidRDefault="006448F0" w:rsidP="006448F0">
      <w:pPr>
        <w:pStyle w:val="BodyText"/>
        <w:rPr>
          <w:rFonts w:ascii="Arial" w:hAnsi="Arial"/>
          <w:sz w:val="36"/>
          <w:szCs w:val="36"/>
        </w:rPr>
      </w:pPr>
      <w:r>
        <w:rPr>
          <w:rFonts w:ascii="Arial" w:hAnsi="Arial"/>
          <w:sz w:val="36"/>
          <w:szCs w:val="36"/>
        </w:rPr>
        <w:t>Votes cast in this poll will decide the allocation of 7 additional seats in the Scottish Parliament for the (Name) Region.  You may use this vote (either</w:t>
      </w:r>
      <w:proofErr w:type="gramStart"/>
      <w:r>
        <w:rPr>
          <w:rFonts w:ascii="Arial" w:hAnsi="Arial"/>
          <w:sz w:val="36"/>
          <w:szCs w:val="36"/>
        </w:rPr>
        <w:t>)*</w:t>
      </w:r>
      <w:proofErr w:type="gramEnd"/>
      <w:r>
        <w:rPr>
          <w:rFonts w:ascii="Arial" w:hAnsi="Arial"/>
          <w:sz w:val="36"/>
          <w:szCs w:val="36"/>
        </w:rPr>
        <w:t>* for a political party putting forward a list of candidates (or for an individual candidate not standing on a party list)**.</w:t>
      </w:r>
    </w:p>
    <w:p w:rsidR="006448F0" w:rsidRDefault="006448F0" w:rsidP="006448F0">
      <w:pPr>
        <w:pStyle w:val="BodyText"/>
        <w:rPr>
          <w:rFonts w:ascii="Arial" w:hAnsi="Arial"/>
          <w:sz w:val="36"/>
          <w:szCs w:val="36"/>
        </w:rPr>
      </w:pPr>
    </w:p>
    <w:p w:rsidR="006448F0" w:rsidRDefault="006448F0" w:rsidP="006448F0">
      <w:pPr>
        <w:pStyle w:val="BodyText"/>
        <w:rPr>
          <w:rFonts w:ascii="Arial" w:hAnsi="Arial"/>
          <w:sz w:val="36"/>
          <w:szCs w:val="36"/>
        </w:rPr>
      </w:pPr>
      <w:r>
        <w:rPr>
          <w:rFonts w:ascii="Arial" w:hAnsi="Arial"/>
          <w:sz w:val="36"/>
          <w:szCs w:val="36"/>
        </w:rPr>
        <w:t>** may be deleted where no individual candidates are standing for election as regional members.</w:t>
      </w:r>
    </w:p>
    <w:p w:rsidR="006448F0" w:rsidRDefault="006448F0" w:rsidP="006448F0">
      <w:pPr>
        <w:pStyle w:val="BodyText"/>
        <w:rPr>
          <w:rFonts w:ascii="Arial" w:hAnsi="Arial"/>
          <w:sz w:val="36"/>
          <w:szCs w:val="36"/>
        </w:rPr>
      </w:pPr>
    </w:p>
    <w:p w:rsidR="006448F0" w:rsidRDefault="006448F0" w:rsidP="006448F0">
      <w:pPr>
        <w:pStyle w:val="BodyText"/>
        <w:numPr>
          <w:ilvl w:val="0"/>
          <w:numId w:val="2"/>
        </w:numPr>
        <w:rPr>
          <w:rFonts w:ascii="Arial" w:hAnsi="Arial"/>
          <w:sz w:val="36"/>
          <w:szCs w:val="36"/>
        </w:rPr>
      </w:pPr>
      <w:r>
        <w:rPr>
          <w:rFonts w:ascii="Arial" w:hAnsi="Arial"/>
          <w:sz w:val="36"/>
          <w:szCs w:val="36"/>
        </w:rPr>
        <w:t>Vote only once by putting a cross (X) in the box next to your choice of party (or candidate</w:t>
      </w:r>
      <w:proofErr w:type="gramStart"/>
      <w:r>
        <w:rPr>
          <w:rFonts w:ascii="Arial" w:hAnsi="Arial"/>
          <w:sz w:val="36"/>
          <w:szCs w:val="36"/>
        </w:rPr>
        <w:t>)*</w:t>
      </w:r>
      <w:proofErr w:type="gramEnd"/>
      <w:r>
        <w:rPr>
          <w:rFonts w:ascii="Arial" w:hAnsi="Arial"/>
          <w:sz w:val="36"/>
          <w:szCs w:val="36"/>
        </w:rPr>
        <w:t>*.</w:t>
      </w:r>
    </w:p>
    <w:p w:rsidR="006448F0" w:rsidRDefault="006448F0" w:rsidP="006448F0">
      <w:pPr>
        <w:pStyle w:val="BodyText"/>
        <w:numPr>
          <w:ilvl w:val="0"/>
          <w:numId w:val="2"/>
        </w:numPr>
        <w:rPr>
          <w:rFonts w:ascii="Arial" w:hAnsi="Arial"/>
          <w:sz w:val="36"/>
          <w:szCs w:val="36"/>
        </w:rPr>
      </w:pPr>
      <w:r>
        <w:rPr>
          <w:rFonts w:ascii="Arial" w:hAnsi="Arial"/>
          <w:sz w:val="36"/>
          <w:szCs w:val="36"/>
        </w:rPr>
        <w:t>Do not mark the ballot paper in any other way or your vote may not count.</w:t>
      </w:r>
    </w:p>
    <w:p w:rsidR="006448F0" w:rsidRDefault="006448F0" w:rsidP="006448F0">
      <w:pPr>
        <w:pStyle w:val="BodyText"/>
        <w:rPr>
          <w:rFonts w:ascii="Arial" w:hAnsi="Arial"/>
          <w:sz w:val="36"/>
          <w:szCs w:val="36"/>
        </w:rPr>
      </w:pPr>
    </w:p>
    <w:p w:rsidR="006448F0" w:rsidRDefault="006448F0" w:rsidP="006448F0">
      <w:pPr>
        <w:pStyle w:val="BodyText"/>
        <w:rPr>
          <w:rFonts w:ascii="Arial" w:hAnsi="Arial"/>
          <w:sz w:val="36"/>
          <w:szCs w:val="36"/>
        </w:rPr>
      </w:pPr>
      <w:r>
        <w:rPr>
          <w:rFonts w:ascii="Arial" w:hAnsi="Arial"/>
          <w:sz w:val="36"/>
          <w:szCs w:val="36"/>
        </w:rPr>
        <w:t>**may be deleted where no individual candidates are standing for election as regional members.</w:t>
      </w:r>
    </w:p>
    <w:p w:rsidR="006448F0" w:rsidRDefault="006448F0" w:rsidP="006448F0">
      <w:pPr>
        <w:pStyle w:val="BodyText"/>
        <w:rPr>
          <w:rFonts w:ascii="Arial" w:hAnsi="Arial"/>
          <w:sz w:val="36"/>
          <w:szCs w:val="36"/>
        </w:rPr>
      </w:pPr>
    </w:p>
    <w:p w:rsidR="006448F0" w:rsidRDefault="006448F0" w:rsidP="006448F0">
      <w:pPr>
        <w:pStyle w:val="BodyText"/>
        <w:rPr>
          <w:rFonts w:ascii="Arial" w:hAnsi="Arial"/>
          <w:sz w:val="36"/>
          <w:szCs w:val="36"/>
        </w:rPr>
      </w:pPr>
      <w:r>
        <w:rPr>
          <w:rFonts w:ascii="Arial" w:hAnsi="Arial"/>
          <w:sz w:val="36"/>
          <w:szCs w:val="36"/>
        </w:rPr>
        <w:t>(The form of a regional ballot paper to be illustrated)</w:t>
      </w:r>
    </w:p>
    <w:p w:rsidR="006448F0" w:rsidRDefault="006448F0" w:rsidP="006448F0">
      <w:pPr>
        <w:pStyle w:val="BodyText"/>
        <w:rPr>
          <w:rFonts w:ascii="Arial" w:hAnsi="Arial"/>
          <w:sz w:val="36"/>
          <w:szCs w:val="36"/>
        </w:rPr>
      </w:pPr>
    </w:p>
    <w:p w:rsidR="006448F0" w:rsidRDefault="006448F0" w:rsidP="006448F0">
      <w:pPr>
        <w:pStyle w:val="BodyText"/>
        <w:rPr>
          <w:rFonts w:ascii="Arial" w:hAnsi="Arial"/>
          <w:sz w:val="36"/>
          <w:szCs w:val="36"/>
        </w:rPr>
      </w:pPr>
      <w:r>
        <w:rPr>
          <w:rFonts w:ascii="Arial" w:hAnsi="Arial"/>
          <w:sz w:val="36"/>
          <w:szCs w:val="36"/>
        </w:rPr>
        <w:t>Once you have marked your ballot papers</w:t>
      </w:r>
    </w:p>
    <w:p w:rsidR="006448F0" w:rsidRDefault="006448F0" w:rsidP="006448F0">
      <w:pPr>
        <w:pStyle w:val="BodyText"/>
        <w:numPr>
          <w:ilvl w:val="0"/>
          <w:numId w:val="3"/>
        </w:numPr>
        <w:rPr>
          <w:rFonts w:ascii="Arial" w:hAnsi="Arial"/>
          <w:sz w:val="36"/>
          <w:szCs w:val="36"/>
        </w:rPr>
      </w:pPr>
      <w:r>
        <w:rPr>
          <w:rFonts w:ascii="Arial" w:hAnsi="Arial"/>
          <w:sz w:val="36"/>
          <w:szCs w:val="36"/>
        </w:rPr>
        <w:t>If you make a mistake, take the ballot paper to the polling staff and ask for another one.</w:t>
      </w:r>
    </w:p>
    <w:p w:rsidR="006448F0" w:rsidRDefault="006448F0" w:rsidP="006448F0">
      <w:pPr>
        <w:pStyle w:val="BodyText"/>
        <w:numPr>
          <w:ilvl w:val="0"/>
          <w:numId w:val="3"/>
        </w:numPr>
        <w:rPr>
          <w:rFonts w:ascii="Arial" w:hAnsi="Arial"/>
          <w:sz w:val="36"/>
          <w:szCs w:val="36"/>
        </w:rPr>
      </w:pPr>
      <w:r>
        <w:rPr>
          <w:rFonts w:ascii="Arial" w:hAnsi="Arial"/>
          <w:sz w:val="36"/>
          <w:szCs w:val="36"/>
        </w:rPr>
        <w:t>When you have marked your choices, show the back of the ballot papers to the polling staff, so that they can confirm that the ballot papers have numbers, but do not let anyone see how you have voted.</w:t>
      </w:r>
    </w:p>
    <w:p w:rsidR="006448F0" w:rsidRDefault="006448F0" w:rsidP="006448F0">
      <w:pPr>
        <w:pStyle w:val="BodyText"/>
        <w:numPr>
          <w:ilvl w:val="0"/>
          <w:numId w:val="3"/>
        </w:numPr>
        <w:rPr>
          <w:rFonts w:ascii="Arial" w:hAnsi="Arial"/>
          <w:sz w:val="36"/>
          <w:szCs w:val="36"/>
        </w:rPr>
      </w:pPr>
      <w:r>
        <w:rPr>
          <w:rFonts w:ascii="Arial" w:hAnsi="Arial"/>
          <w:sz w:val="36"/>
          <w:szCs w:val="36"/>
        </w:rPr>
        <w:t>Put each ballot paper in the ballot box marked in the same colour and leave the polling station.</w:t>
      </w:r>
    </w:p>
    <w:p w:rsidR="006448F0" w:rsidRDefault="006448F0" w:rsidP="006448F0">
      <w:pPr>
        <w:pStyle w:val="BodyText"/>
        <w:rPr>
          <w:rFonts w:ascii="Arial" w:hAnsi="Arial"/>
          <w:sz w:val="36"/>
          <w:szCs w:val="36"/>
        </w:rPr>
      </w:pPr>
    </w:p>
    <w:p w:rsidR="001308ED" w:rsidRPr="001308ED" w:rsidRDefault="001308ED" w:rsidP="006448F0">
      <w:pPr>
        <w:pStyle w:val="BodyText"/>
        <w:rPr>
          <w:rFonts w:ascii="Arial" w:hAnsi="Arial"/>
          <w:i/>
          <w:sz w:val="36"/>
          <w:szCs w:val="36"/>
        </w:rPr>
      </w:pPr>
      <w:proofErr w:type="gramStart"/>
      <w:r w:rsidRPr="001308ED">
        <w:rPr>
          <w:rFonts w:ascii="Arial" w:hAnsi="Arial"/>
          <w:i/>
          <w:sz w:val="36"/>
          <w:szCs w:val="36"/>
        </w:rPr>
        <w:t>Returning Officer to add pictorial guidance as appropriate.</w:t>
      </w:r>
      <w:proofErr w:type="gramEnd"/>
    </w:p>
    <w:p w:rsidR="001308ED" w:rsidRPr="001308ED" w:rsidRDefault="001308ED" w:rsidP="006448F0">
      <w:pPr>
        <w:pStyle w:val="BodyText"/>
        <w:rPr>
          <w:rFonts w:ascii="Arial" w:hAnsi="Arial"/>
          <w:i/>
          <w:sz w:val="36"/>
          <w:szCs w:val="36"/>
        </w:rPr>
      </w:pPr>
    </w:p>
    <w:sectPr w:rsidR="001308ED" w:rsidRPr="001308ED" w:rsidSect="006448F0">
      <w:footerReference w:type="default" r:id="rId7"/>
      <w:pgSz w:w="16839" w:h="23814" w:code="8"/>
      <w:pgMar w:top="1656" w:right="1809" w:bottom="431" w:left="1530"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1B85" w:rsidRDefault="00841B85">
      <w:r>
        <w:separator/>
      </w:r>
    </w:p>
  </w:endnote>
  <w:endnote w:type="continuationSeparator" w:id="0">
    <w:p w:rsidR="00841B85" w:rsidRDefault="00841B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B37" w:rsidRPr="000618AF" w:rsidRDefault="00A940F8" w:rsidP="000618AF">
    <w:pPr>
      <w:pStyle w:val="Footer"/>
      <w:rPr>
        <w:rFonts w:ascii="Arial" w:hAnsi="Arial" w:cs="Arial"/>
        <w:sz w:val="16"/>
        <w:szCs w:val="16"/>
      </w:rPr>
    </w:pPr>
    <w:r>
      <w:rPr>
        <w:rFonts w:ascii="Arial" w:hAnsi="Arial" w:cs="Arial"/>
        <w:sz w:val="16"/>
        <w:szCs w:val="16"/>
      </w:rPr>
      <w:t xml:space="preserve">5-Notice to Voters (S)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1B85" w:rsidRDefault="00841B85">
      <w:r>
        <w:separator/>
      </w:r>
    </w:p>
  </w:footnote>
  <w:footnote w:type="continuationSeparator" w:id="0">
    <w:p w:rsidR="00841B85" w:rsidRDefault="00841B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C40AEC"/>
    <w:multiLevelType w:val="hybridMultilevel"/>
    <w:tmpl w:val="7AFA461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
    <w:nsid w:val="31E734C6"/>
    <w:multiLevelType w:val="hybridMultilevel"/>
    <w:tmpl w:val="B85E69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50533C40"/>
    <w:multiLevelType w:val="hybridMultilevel"/>
    <w:tmpl w:val="4F584F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embedSystemFonts/>
  <w:proofState w:spelling="clean" w:grammar="clean"/>
  <w:stylePaneFormatFilter w:val="3F01"/>
  <w:defaultTabStop w:val="720"/>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0856C2"/>
    <w:rsid w:val="000618AF"/>
    <w:rsid w:val="00074C61"/>
    <w:rsid w:val="000856C2"/>
    <w:rsid w:val="001308ED"/>
    <w:rsid w:val="00271B37"/>
    <w:rsid w:val="00280456"/>
    <w:rsid w:val="002A483A"/>
    <w:rsid w:val="002F3849"/>
    <w:rsid w:val="00486FFE"/>
    <w:rsid w:val="004D34E4"/>
    <w:rsid w:val="005771FC"/>
    <w:rsid w:val="006448F0"/>
    <w:rsid w:val="00794332"/>
    <w:rsid w:val="007D2C3E"/>
    <w:rsid w:val="00841B85"/>
    <w:rsid w:val="008B0002"/>
    <w:rsid w:val="0097095A"/>
    <w:rsid w:val="00A45C8C"/>
    <w:rsid w:val="00A940F8"/>
    <w:rsid w:val="00B058F3"/>
    <w:rsid w:val="00D83A9E"/>
    <w:rsid w:val="00F468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002"/>
    <w:rPr>
      <w:sz w:val="24"/>
      <w:lang w:val="en-GB"/>
    </w:rPr>
  </w:style>
  <w:style w:type="paragraph" w:styleId="Heading1">
    <w:name w:val="heading 1"/>
    <w:basedOn w:val="Normal"/>
    <w:next w:val="Normal"/>
    <w:qFormat/>
    <w:rsid w:val="008B0002"/>
    <w:pPr>
      <w:keepNext/>
      <w:shd w:val="clear" w:color="auto" w:fill="000000"/>
      <w:jc w:val="center"/>
      <w:outlineLvl w:val="0"/>
    </w:pPr>
    <w:rPr>
      <w:sz w:val="72"/>
    </w:rPr>
  </w:style>
  <w:style w:type="paragraph" w:styleId="Heading2">
    <w:name w:val="heading 2"/>
    <w:basedOn w:val="Normal"/>
    <w:next w:val="Normal"/>
    <w:qFormat/>
    <w:rsid w:val="008B0002"/>
    <w:pPr>
      <w:keepNext/>
      <w:jc w:val="center"/>
      <w:outlineLvl w:val="1"/>
    </w:pPr>
    <w:rPr>
      <w:b/>
      <w:sz w:val="36"/>
    </w:rPr>
  </w:style>
  <w:style w:type="paragraph" w:styleId="Heading4">
    <w:name w:val="heading 4"/>
    <w:basedOn w:val="Normal"/>
    <w:next w:val="Normal"/>
    <w:qFormat/>
    <w:rsid w:val="008B0002"/>
    <w:pPr>
      <w:keepNext/>
      <w:outlineLvl w:val="3"/>
    </w:pPr>
    <w:rPr>
      <w:sz w:val="72"/>
    </w:rPr>
  </w:style>
  <w:style w:type="paragraph" w:styleId="Heading5">
    <w:name w:val="heading 5"/>
    <w:basedOn w:val="Normal"/>
    <w:next w:val="Normal"/>
    <w:qFormat/>
    <w:rsid w:val="008B0002"/>
    <w:pPr>
      <w:keepNext/>
      <w:outlineLvl w:val="4"/>
    </w:pPr>
    <w:rPr>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B0002"/>
    <w:pPr>
      <w:widowControl w:val="0"/>
    </w:pPr>
    <w:rPr>
      <w:snapToGrid w:val="0"/>
      <w:color w:val="000000"/>
    </w:rPr>
  </w:style>
  <w:style w:type="paragraph" w:styleId="Header">
    <w:name w:val="header"/>
    <w:basedOn w:val="Normal"/>
    <w:rsid w:val="008B0002"/>
    <w:pPr>
      <w:tabs>
        <w:tab w:val="center" w:pos="4153"/>
        <w:tab w:val="right" w:pos="8306"/>
      </w:tabs>
    </w:pPr>
  </w:style>
  <w:style w:type="paragraph" w:styleId="Footer">
    <w:name w:val="footer"/>
    <w:basedOn w:val="Normal"/>
    <w:rsid w:val="008B0002"/>
    <w:pPr>
      <w:tabs>
        <w:tab w:val="center" w:pos="4153"/>
        <w:tab w:val="right" w:pos="8306"/>
      </w:tabs>
    </w:pPr>
  </w:style>
  <w:style w:type="paragraph" w:styleId="BalloonText">
    <w:name w:val="Balloon Text"/>
    <w:basedOn w:val="Normal"/>
    <w:semiHidden/>
    <w:rsid w:val="002F384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308</Words>
  <Characters>1420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SCOTTISH PARLIAMENTARY/LOCAL GOVERNMENT  ELECTIONS</vt:lpstr>
    </vt:vector>
  </TitlesOfParts>
  <Company>South Lanarkshire Council</Company>
  <LinksUpToDate>false</LinksUpToDate>
  <CharactersWithSpaces>1725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SCOTTISH PARLIAMENTARY/LOCAL GOVERNMENT  ELECTIONS</dc:title>
  <dc:creator>Pat Daly</dc:creator>
  <cp:lastModifiedBy>knudsea</cp:lastModifiedBy>
  <cp:revision>3</cp:revision>
  <cp:lastPrinted>2014-01-06T10:05:00Z</cp:lastPrinted>
  <dcterms:created xsi:type="dcterms:W3CDTF">2016-01-09T20:34:00Z</dcterms:created>
  <dcterms:modified xsi:type="dcterms:W3CDTF">2016-01-10T09:59:00Z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7" name="_NewReviewCycle">
    <vt:lpwstr/>
  </property>
</Properties>
</file>